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79" w:rsidRPr="003521BA" w:rsidRDefault="00CC10A8" w:rsidP="00845B5C">
      <w:pPr>
        <w:tabs>
          <w:tab w:val="left" w:pos="2410"/>
        </w:tabs>
        <w:wordWrap w:val="0"/>
        <w:jc w:val="right"/>
        <w:rPr>
          <w:b/>
          <w:bCs/>
          <w:kern w:val="0"/>
        </w:rPr>
      </w:pPr>
      <w:bookmarkStart w:id="0" w:name="_GoBack"/>
      <w:bookmarkEnd w:id="0"/>
      <w:r w:rsidRPr="003521BA">
        <w:rPr>
          <w:rFonts w:hint="eastAsia"/>
          <w:b/>
          <w:bCs/>
          <w:kern w:val="0"/>
        </w:rPr>
        <w:t>別　紙</w:t>
      </w:r>
    </w:p>
    <w:p w:rsidR="009E6479" w:rsidRDefault="009E6479">
      <w:pPr>
        <w:rPr>
          <w:kern w:val="0"/>
        </w:rPr>
      </w:pPr>
    </w:p>
    <w:p w:rsidR="009E6479" w:rsidRDefault="00CC10A8">
      <w:pPr>
        <w:jc w:val="center"/>
      </w:pPr>
      <w:r>
        <w:rPr>
          <w:rFonts w:hint="eastAsia"/>
        </w:rPr>
        <w:t>群馬県市町村総合事務組合の規約変更に関する協議書</w:t>
      </w:r>
    </w:p>
    <w:p w:rsidR="009E6479" w:rsidRDefault="009E6479"/>
    <w:p w:rsidR="009E6479" w:rsidRDefault="00572C29" w:rsidP="00572C29">
      <w:pPr>
        <w:rPr>
          <w:kern w:val="0"/>
        </w:rPr>
      </w:pPr>
      <w:r>
        <w:rPr>
          <w:rFonts w:hint="eastAsia"/>
        </w:rPr>
        <w:t xml:space="preserve">　</w:t>
      </w:r>
      <w:r w:rsidR="00CC10A8">
        <w:rPr>
          <w:rFonts w:hint="eastAsia"/>
        </w:rPr>
        <w:t>群馬県市町村総合事務組合規約</w:t>
      </w:r>
      <w:r w:rsidR="00CC10A8">
        <w:rPr>
          <w:rFonts w:hint="eastAsia"/>
          <w:kern w:val="0"/>
        </w:rPr>
        <w:t>を下記の</w:t>
      </w:r>
      <w:r w:rsidR="00CC10A8">
        <w:rPr>
          <w:rFonts w:hint="eastAsia"/>
        </w:rPr>
        <w:t>群馬県市町村総合事務組合規約</w:t>
      </w:r>
      <w:r w:rsidR="00CC10A8">
        <w:rPr>
          <w:rFonts w:hint="eastAsia"/>
          <w:kern w:val="0"/>
        </w:rPr>
        <w:t>の一部を改正する</w:t>
      </w:r>
      <w:r w:rsidR="00CC10A8">
        <w:rPr>
          <w:rFonts w:hint="eastAsia"/>
        </w:rPr>
        <w:t>規約により</w:t>
      </w:r>
      <w:r w:rsidR="00CC10A8">
        <w:rPr>
          <w:rFonts w:hint="eastAsia"/>
          <w:kern w:val="0"/>
        </w:rPr>
        <w:t>変更するものとする。</w:t>
      </w:r>
    </w:p>
    <w:p w:rsidR="009E6479" w:rsidRPr="00572C29" w:rsidRDefault="009E6479">
      <w:pPr>
        <w:rPr>
          <w:kern w:val="0"/>
        </w:rPr>
      </w:pPr>
    </w:p>
    <w:p w:rsidR="009E6479" w:rsidRDefault="00CC10A8">
      <w:pPr>
        <w:pStyle w:val="a4"/>
      </w:pPr>
      <w:r>
        <w:rPr>
          <w:rFonts w:hint="eastAsia"/>
        </w:rPr>
        <w:t>記</w:t>
      </w:r>
    </w:p>
    <w:p w:rsidR="009E6479" w:rsidRDefault="009E6479"/>
    <w:p w:rsidR="009E6479" w:rsidRDefault="00572C29" w:rsidP="00572C29">
      <w:r>
        <w:rPr>
          <w:rFonts w:hint="eastAsia"/>
        </w:rPr>
        <w:t xml:space="preserve">　</w:t>
      </w:r>
      <w:r>
        <w:t xml:space="preserve">　　</w:t>
      </w:r>
      <w:r w:rsidR="00CC10A8">
        <w:rPr>
          <w:rFonts w:hint="eastAsia"/>
        </w:rPr>
        <w:t>群馬県市町村総合事務組合規約の一部を改正する規約</w:t>
      </w:r>
    </w:p>
    <w:p w:rsidR="009E6479" w:rsidRDefault="00CC10A8">
      <w:r>
        <w:rPr>
          <w:rFonts w:hint="eastAsia"/>
        </w:rPr>
        <w:t xml:space="preserve">　群馬県市町村総合事務組合規約（平成２年群馬県指令地第１８号）の一部を次のように改正する。</w:t>
      </w:r>
    </w:p>
    <w:p w:rsidR="009E6479" w:rsidRDefault="00572C29" w:rsidP="00572C29">
      <w:pPr>
        <w:pStyle w:val="a3"/>
        <w:tabs>
          <w:tab w:val="left" w:pos="840"/>
        </w:tabs>
        <w:snapToGrid/>
        <w:jc w:val="left"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</w:t>
      </w:r>
      <w:r w:rsidR="00CC10A8">
        <w:rPr>
          <w:rFonts w:ascii="Century" w:hint="eastAsia"/>
          <w:sz w:val="21"/>
        </w:rPr>
        <w:t>別表第２の</w:t>
      </w:r>
      <w:r>
        <w:rPr>
          <w:rFonts w:ascii="Century" w:hint="eastAsia"/>
          <w:sz w:val="21"/>
        </w:rPr>
        <w:t>３</w:t>
      </w:r>
      <w:r w:rsidR="00CC10A8">
        <w:rPr>
          <w:rFonts w:ascii="Century" w:hint="eastAsia"/>
          <w:sz w:val="21"/>
        </w:rPr>
        <w:t>の項中「</w:t>
      </w:r>
      <w:r>
        <w:rPr>
          <w:rFonts w:ascii="Century"/>
          <w:sz w:val="21"/>
        </w:rPr>
        <w:t>吾妻広域町村圏振興整備組合</w:t>
      </w:r>
      <w:r w:rsidR="00CC10A8">
        <w:rPr>
          <w:rFonts w:ascii="Century" w:hint="eastAsia"/>
          <w:sz w:val="21"/>
        </w:rPr>
        <w:t>」を「</w:t>
      </w:r>
      <w:r>
        <w:rPr>
          <w:rFonts w:ascii="Century"/>
          <w:sz w:val="21"/>
        </w:rPr>
        <w:t>富岡甘楽広域</w:t>
      </w:r>
      <w:r>
        <w:rPr>
          <w:rFonts w:ascii="Century" w:hint="eastAsia"/>
          <w:sz w:val="21"/>
        </w:rPr>
        <w:t>市町村</w:t>
      </w:r>
      <w:r>
        <w:rPr>
          <w:rFonts w:ascii="Century"/>
          <w:sz w:val="21"/>
        </w:rPr>
        <w:t>圏</w:t>
      </w:r>
      <w:r>
        <w:rPr>
          <w:rFonts w:ascii="Century" w:hint="eastAsia"/>
          <w:sz w:val="21"/>
        </w:rPr>
        <w:t>振興整備組合</w:t>
      </w:r>
      <w:r>
        <w:rPr>
          <w:rFonts w:ascii="Century"/>
          <w:sz w:val="21"/>
        </w:rPr>
        <w:t xml:space="preserve">　吾妻広域町村圏振興整備組合</w:t>
      </w:r>
      <w:r w:rsidR="007D4C7F">
        <w:rPr>
          <w:rFonts w:ascii="Century" w:hint="eastAsia"/>
          <w:sz w:val="21"/>
        </w:rPr>
        <w:t xml:space="preserve">　多野藤岡広域市町村圏</w:t>
      </w:r>
      <w:r w:rsidR="007D4C7F">
        <w:rPr>
          <w:rFonts w:ascii="Century"/>
          <w:sz w:val="21"/>
        </w:rPr>
        <w:t>振興整備組合</w:t>
      </w:r>
      <w:r w:rsidR="00CC10A8">
        <w:rPr>
          <w:rFonts w:ascii="Century" w:hint="eastAsia"/>
          <w:sz w:val="21"/>
        </w:rPr>
        <w:t>」に改め</w:t>
      </w:r>
      <w:r>
        <w:rPr>
          <w:rFonts w:ascii="Century"/>
          <w:sz w:val="21"/>
        </w:rPr>
        <w:t>る</w:t>
      </w:r>
      <w:r w:rsidR="00CC10A8">
        <w:rPr>
          <w:rFonts w:ascii="Century" w:hint="eastAsia"/>
          <w:sz w:val="21"/>
        </w:rPr>
        <w:t>。</w:t>
      </w:r>
    </w:p>
    <w:p w:rsidR="00CC10A8" w:rsidRDefault="008069E4" w:rsidP="008069E4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 w:rsidR="00CC10A8">
        <w:rPr>
          <w:rFonts w:hint="eastAsia"/>
          <w:kern w:val="0"/>
        </w:rPr>
        <w:t>附　則</w:t>
      </w:r>
    </w:p>
    <w:p w:rsidR="009E6479" w:rsidRDefault="00CC10A8" w:rsidP="00815474">
      <w:r>
        <w:rPr>
          <w:rFonts w:hint="eastAsia"/>
          <w:kern w:val="0"/>
        </w:rPr>
        <w:t xml:space="preserve">　この規約は、</w:t>
      </w:r>
      <w:r w:rsidR="00815474">
        <w:rPr>
          <w:rFonts w:hint="eastAsia"/>
          <w:kern w:val="0"/>
        </w:rPr>
        <w:t>平成</w:t>
      </w:r>
      <w:r w:rsidR="00572C29">
        <w:rPr>
          <w:rFonts w:hint="eastAsia"/>
          <w:kern w:val="0"/>
        </w:rPr>
        <w:t>３１</w:t>
      </w:r>
      <w:r w:rsidR="00815474">
        <w:rPr>
          <w:rFonts w:hint="eastAsia"/>
          <w:kern w:val="0"/>
        </w:rPr>
        <w:t>年</w:t>
      </w:r>
      <w:r w:rsidR="00572C29">
        <w:rPr>
          <w:rFonts w:hint="eastAsia"/>
          <w:kern w:val="0"/>
        </w:rPr>
        <w:t>４</w:t>
      </w:r>
      <w:r>
        <w:rPr>
          <w:rFonts w:hint="eastAsia"/>
          <w:kern w:val="0"/>
        </w:rPr>
        <w:t>月</w:t>
      </w:r>
      <w:r w:rsidR="00572C29">
        <w:rPr>
          <w:rFonts w:hint="eastAsia"/>
          <w:kern w:val="0"/>
        </w:rPr>
        <w:t>１</w:t>
      </w:r>
      <w:r>
        <w:rPr>
          <w:rFonts w:hint="eastAsia"/>
          <w:kern w:val="0"/>
        </w:rPr>
        <w:t>日から</w:t>
      </w:r>
      <w:r w:rsidR="00572C29">
        <w:rPr>
          <w:rFonts w:hint="eastAsia"/>
          <w:kern w:val="0"/>
        </w:rPr>
        <w:t>施行</w:t>
      </w:r>
      <w:r>
        <w:rPr>
          <w:rFonts w:hint="eastAsia"/>
          <w:kern w:val="0"/>
        </w:rPr>
        <w:t>する。</w:t>
      </w:r>
    </w:p>
    <w:sectPr w:rsidR="009E6479" w:rsidSect="00845B5C">
      <w:pgSz w:w="11906" w:h="16838" w:code="9"/>
      <w:pgMar w:top="1701" w:right="99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97" w:rsidRDefault="00163C97" w:rsidP="007D4C7F">
      <w:r>
        <w:separator/>
      </w:r>
    </w:p>
  </w:endnote>
  <w:endnote w:type="continuationSeparator" w:id="0">
    <w:p w:rsidR="00163C97" w:rsidRDefault="00163C97" w:rsidP="007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97" w:rsidRDefault="00163C97" w:rsidP="007D4C7F">
      <w:r>
        <w:separator/>
      </w:r>
    </w:p>
  </w:footnote>
  <w:footnote w:type="continuationSeparator" w:id="0">
    <w:p w:rsidR="00163C97" w:rsidRDefault="00163C97" w:rsidP="007D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3F36"/>
    <w:multiLevelType w:val="hybridMultilevel"/>
    <w:tmpl w:val="72745E38"/>
    <w:lvl w:ilvl="0" w:tplc="B1F8F06E">
      <w:start w:val="2"/>
      <w:numFmt w:val="decimalFullWidth"/>
      <w:lvlText w:val="（%1）"/>
      <w:lvlJc w:val="left"/>
      <w:pPr>
        <w:tabs>
          <w:tab w:val="num" w:pos="504"/>
        </w:tabs>
        <w:ind w:left="504" w:hanging="360"/>
      </w:pPr>
      <w:rPr>
        <w:rFonts w:hint="eastAsia"/>
        <w:w w:val="2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1" w15:restartNumberingAfterBreak="0">
    <w:nsid w:val="66AD551B"/>
    <w:multiLevelType w:val="hybridMultilevel"/>
    <w:tmpl w:val="B91610BC"/>
    <w:lvl w:ilvl="0" w:tplc="5936E5A6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98"/>
    <w:rsid w:val="000A1298"/>
    <w:rsid w:val="00163C97"/>
    <w:rsid w:val="003521BA"/>
    <w:rsid w:val="00391281"/>
    <w:rsid w:val="004056A3"/>
    <w:rsid w:val="00572C29"/>
    <w:rsid w:val="007B1297"/>
    <w:rsid w:val="007D4C7F"/>
    <w:rsid w:val="008069E4"/>
    <w:rsid w:val="00815474"/>
    <w:rsid w:val="00845B5C"/>
    <w:rsid w:val="009E6479"/>
    <w:rsid w:val="00C84FF5"/>
    <w:rsid w:val="00CC10A8"/>
    <w:rsid w:val="00D61EF8"/>
    <w:rsid w:val="00D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DA6CA8-2898-4BCF-8A6D-94695BC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kern w:val="0"/>
    </w:rPr>
  </w:style>
  <w:style w:type="paragraph" w:styleId="a5">
    <w:name w:val="Body Text Indent"/>
    <w:basedOn w:val="a"/>
    <w:semiHidden/>
    <w:pPr>
      <w:ind w:left="210" w:hangingChars="100" w:hanging="210"/>
    </w:pPr>
  </w:style>
  <w:style w:type="paragraph" w:styleId="2">
    <w:name w:val="Body Text Indent 2"/>
    <w:basedOn w:val="a"/>
    <w:semiHidden/>
    <w:pPr>
      <w:ind w:firstLineChars="100" w:firstLine="236"/>
    </w:pPr>
    <w:rPr>
      <w:color w:val="FF0000"/>
    </w:rPr>
  </w:style>
  <w:style w:type="paragraph" w:styleId="a6">
    <w:name w:val="Body Text"/>
    <w:basedOn w:val="a"/>
    <w:semiHidden/>
    <w:pPr>
      <w:jc w:val="left"/>
    </w:pPr>
    <w:rPr>
      <w:rFonts w:ascii="ＭＳ 明朝"/>
      <w:sz w:val="16"/>
    </w:rPr>
  </w:style>
  <w:style w:type="paragraph" w:styleId="a7">
    <w:name w:val="header"/>
    <w:basedOn w:val="a"/>
    <w:link w:val="a8"/>
    <w:uiPriority w:val="99"/>
    <w:unhideWhenUsed/>
    <w:rsid w:val="007D4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C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別表第１（第２条関係）</vt:lpstr>
      <vt:lpstr>別表第１（第２条関係）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Printed>2005-01-20T05:28:00Z</cp:lastPrinted>
  <dcterms:created xsi:type="dcterms:W3CDTF">2018-12-11T02:32:00Z</dcterms:created>
  <dcterms:modified xsi:type="dcterms:W3CDTF">2018-12-11T02:36:00Z</dcterms:modified>
</cp:coreProperties>
</file>